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C065" w14:textId="2CB68AA5" w:rsidR="001C7BD2" w:rsidRPr="00467C38" w:rsidRDefault="001C7BD2" w:rsidP="001C7BD2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eastAsia="en-US"/>
        </w:rPr>
      </w:pPr>
      <w:r w:rsidRPr="00467C38">
        <w:rPr>
          <w:noProof/>
        </w:rPr>
        <w:drawing>
          <wp:inline distT="0" distB="0" distL="0" distR="0" wp14:anchorId="357A1CDB" wp14:editId="331819FB">
            <wp:extent cx="628650" cy="733425"/>
            <wp:effectExtent l="0" t="0" r="0" b="9525"/>
            <wp:docPr id="2110573750" name="Attēls 1" descr="Attēls, kurā ir diagramm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ttēls, kurā ir diagramma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EBD6E" w14:textId="77777777" w:rsidR="001C7BD2" w:rsidRPr="00467C38" w:rsidRDefault="001C7BD2" w:rsidP="001C7BD2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lang w:eastAsia="en-US"/>
        </w:rPr>
      </w:pPr>
      <w:r w:rsidRPr="00467C38">
        <w:rPr>
          <w:rFonts w:eastAsia="Lucida Sans Unicode" w:cs="Tahoma"/>
          <w:lang w:eastAsia="en-US"/>
        </w:rPr>
        <w:t>JĒKABPILS NOVADA PAŠVALDĪBA</w:t>
      </w:r>
    </w:p>
    <w:p w14:paraId="0A25FD88" w14:textId="77777777" w:rsidR="001C7BD2" w:rsidRPr="00467C38" w:rsidRDefault="001C7BD2" w:rsidP="001C7BD2">
      <w:pPr>
        <w:keepNext/>
        <w:jc w:val="center"/>
        <w:outlineLvl w:val="0"/>
        <w:rPr>
          <w:b/>
          <w:bCs/>
          <w:lang w:eastAsia="en-US"/>
        </w:rPr>
      </w:pPr>
      <w:r w:rsidRPr="00467C38">
        <w:rPr>
          <w:b/>
          <w:lang w:eastAsia="en-US"/>
        </w:rPr>
        <w:t>SŪNU PAMATSKOLA</w:t>
      </w:r>
    </w:p>
    <w:p w14:paraId="6E7BF257" w14:textId="77777777" w:rsidR="001C7BD2" w:rsidRPr="00467C38" w:rsidRDefault="001C7BD2" w:rsidP="001C7BD2">
      <w:pPr>
        <w:keepNext/>
        <w:jc w:val="center"/>
        <w:outlineLvl w:val="0"/>
        <w:rPr>
          <w:bCs/>
          <w:lang w:eastAsia="en-US"/>
        </w:rPr>
      </w:pPr>
      <w:r w:rsidRPr="00467C38">
        <w:rPr>
          <w:lang w:eastAsia="en-US"/>
        </w:rPr>
        <w:t>Reģistrācijas Nr.4512900284</w:t>
      </w:r>
    </w:p>
    <w:p w14:paraId="240CECB1" w14:textId="77777777" w:rsidR="001C7BD2" w:rsidRPr="00467C38" w:rsidRDefault="001C7BD2" w:rsidP="001C7BD2">
      <w:pPr>
        <w:jc w:val="center"/>
        <w:rPr>
          <w:bCs/>
          <w:lang w:eastAsia="en-US"/>
        </w:rPr>
      </w:pPr>
      <w:r w:rsidRPr="00467C38">
        <w:rPr>
          <w:bCs/>
          <w:lang w:eastAsia="en-US"/>
        </w:rPr>
        <w:t>Skolas iela 1, Kūkas, Kūku pagasts, Jēkabpils novads, LV- 5222</w:t>
      </w:r>
    </w:p>
    <w:p w14:paraId="1EE10A29" w14:textId="77777777" w:rsidR="001C7BD2" w:rsidRPr="00467C38" w:rsidRDefault="001C7BD2" w:rsidP="001C7BD2">
      <w:pPr>
        <w:pBdr>
          <w:bottom w:val="single" w:sz="4" w:space="1" w:color="auto"/>
        </w:pBdr>
        <w:jc w:val="center"/>
        <w:rPr>
          <w:bCs/>
          <w:lang w:eastAsia="en-US"/>
        </w:rPr>
      </w:pPr>
      <w:r w:rsidRPr="00467C38">
        <w:rPr>
          <w:bCs/>
          <w:lang w:eastAsia="en-US"/>
        </w:rPr>
        <w:t xml:space="preserve">Tālrunis 28676947, </w:t>
      </w:r>
      <w:r w:rsidRPr="00467C38">
        <w:rPr>
          <w:bCs/>
          <w:u w:val="single"/>
          <w:lang w:eastAsia="en-US"/>
        </w:rPr>
        <w:t>e-pasts</w:t>
      </w:r>
      <w:r w:rsidRPr="00467C38">
        <w:rPr>
          <w:bCs/>
          <w:lang w:eastAsia="en-US"/>
        </w:rPr>
        <w:t>: sunupsk@edu.jekabpils.lv</w:t>
      </w:r>
    </w:p>
    <w:p w14:paraId="20848F77" w14:textId="77777777" w:rsidR="00690080" w:rsidRPr="00AD5D4E" w:rsidRDefault="00690080" w:rsidP="00690080">
      <w:pPr>
        <w:tabs>
          <w:tab w:val="left" w:pos="993"/>
          <w:tab w:val="center" w:pos="4320"/>
          <w:tab w:val="center" w:pos="4536"/>
          <w:tab w:val="right" w:pos="8640"/>
        </w:tabs>
        <w:jc w:val="center"/>
        <w:rPr>
          <w:rFonts w:eastAsia="Times New Roman"/>
          <w:b/>
          <w:lang w:eastAsia="ru-RU"/>
        </w:rPr>
      </w:pPr>
      <w:r w:rsidRPr="00AD5D4E">
        <w:rPr>
          <w:rFonts w:eastAsia="Times New Roman"/>
          <w:b/>
          <w:lang w:eastAsia="ru-RU"/>
        </w:rPr>
        <w:t>IEKŠĒJIE NOTEIKUMI</w:t>
      </w:r>
    </w:p>
    <w:p w14:paraId="3FD16AF3" w14:textId="1880917A" w:rsidR="006E243E" w:rsidRPr="009B1FFD" w:rsidRDefault="00690080" w:rsidP="00690080">
      <w:pPr>
        <w:pStyle w:val="Galvene"/>
        <w:tabs>
          <w:tab w:val="clear" w:pos="8640"/>
          <w:tab w:val="center" w:pos="4536"/>
          <w:tab w:val="right" w:pos="8222"/>
        </w:tabs>
        <w:ind w:right="84"/>
        <w:jc w:val="center"/>
        <w:rPr>
          <w:sz w:val="28"/>
          <w:szCs w:val="28"/>
          <w:lang w:val="lv-LV"/>
        </w:rPr>
      </w:pPr>
      <w:r w:rsidRPr="00DA5F7C">
        <w:rPr>
          <w:sz w:val="24"/>
          <w:szCs w:val="28"/>
          <w:lang w:val="lv-LV"/>
        </w:rPr>
        <w:t>Jēkabpils novada Kūku pagastā</w:t>
      </w:r>
    </w:p>
    <w:p w14:paraId="09DB4D42" w14:textId="25584B04" w:rsidR="006E243E" w:rsidRPr="009B1FFD" w:rsidRDefault="006E243E" w:rsidP="00472488">
      <w:pPr>
        <w:pStyle w:val="Galvene"/>
        <w:tabs>
          <w:tab w:val="clear" w:pos="8640"/>
          <w:tab w:val="center" w:pos="4536"/>
          <w:tab w:val="right" w:pos="8222"/>
        </w:tabs>
        <w:ind w:right="84"/>
        <w:rPr>
          <w:b/>
          <w:sz w:val="28"/>
          <w:szCs w:val="28"/>
          <w:lang w:val="lv-LV"/>
        </w:rPr>
      </w:pPr>
    </w:p>
    <w:p w14:paraId="1669870B" w14:textId="77777777" w:rsidR="006E243E" w:rsidRPr="009B1FFD" w:rsidRDefault="006E243E" w:rsidP="00472488">
      <w:pPr>
        <w:pStyle w:val="Pamattekstsaratkpi"/>
        <w:tabs>
          <w:tab w:val="right" w:pos="8222"/>
        </w:tabs>
        <w:spacing w:after="0"/>
        <w:ind w:left="360" w:right="84" w:hanging="360"/>
        <w:jc w:val="center"/>
        <w:rPr>
          <w:sz w:val="28"/>
          <w:szCs w:val="28"/>
          <w:lang w:val="lv-LV"/>
        </w:rPr>
      </w:pPr>
    </w:p>
    <w:p w14:paraId="696E71E2" w14:textId="6FA0F05E" w:rsidR="006E243E" w:rsidRPr="001C5DF2" w:rsidRDefault="00DE663D" w:rsidP="00472488">
      <w:pPr>
        <w:tabs>
          <w:tab w:val="right" w:pos="8222"/>
        </w:tabs>
        <w:ind w:right="84"/>
        <w:rPr>
          <w:szCs w:val="28"/>
        </w:rPr>
      </w:pPr>
      <w:r>
        <w:rPr>
          <w:szCs w:val="28"/>
        </w:rPr>
        <w:t xml:space="preserve">01.09.2021.                </w:t>
      </w:r>
      <w:r w:rsidR="006E243E" w:rsidRPr="001C5DF2">
        <w:rPr>
          <w:szCs w:val="28"/>
        </w:rPr>
        <w:t xml:space="preserve">                                                                  </w:t>
      </w:r>
      <w:r w:rsidR="001C5DF2">
        <w:rPr>
          <w:szCs w:val="28"/>
        </w:rPr>
        <w:t xml:space="preserve">                 </w:t>
      </w:r>
      <w:r w:rsidR="006E243E" w:rsidRPr="001C5DF2">
        <w:rPr>
          <w:szCs w:val="28"/>
        </w:rPr>
        <w:t xml:space="preserve">  </w:t>
      </w:r>
    </w:p>
    <w:p w14:paraId="0C31CF4F" w14:textId="24691F6A" w:rsidR="006E243E" w:rsidRPr="009B1FFD" w:rsidRDefault="006E243E" w:rsidP="00472488">
      <w:pPr>
        <w:tabs>
          <w:tab w:val="right" w:pos="8222"/>
        </w:tabs>
        <w:ind w:right="84"/>
        <w:jc w:val="both"/>
        <w:rPr>
          <w:sz w:val="28"/>
          <w:szCs w:val="28"/>
        </w:rPr>
      </w:pPr>
      <w:r w:rsidRPr="009B1FFD">
        <w:rPr>
          <w:sz w:val="28"/>
          <w:szCs w:val="28"/>
        </w:rPr>
        <w:tab/>
      </w:r>
    </w:p>
    <w:p w14:paraId="6DEACE42" w14:textId="2B6FD779" w:rsidR="006E243E" w:rsidRPr="009B1FFD" w:rsidRDefault="006E243E" w:rsidP="00472488">
      <w:pPr>
        <w:tabs>
          <w:tab w:val="right" w:pos="8222"/>
        </w:tabs>
        <w:ind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Kārtība, kādā izglītības iestādē uzturas izglītojamo vecāki un </w:t>
      </w:r>
      <w:r w:rsidR="00DE663D">
        <w:rPr>
          <w:b/>
          <w:sz w:val="28"/>
          <w:szCs w:val="28"/>
        </w:rPr>
        <w:t>nepiederošas</w:t>
      </w:r>
      <w:r>
        <w:rPr>
          <w:b/>
          <w:sz w:val="28"/>
          <w:szCs w:val="28"/>
        </w:rPr>
        <w:t xml:space="preserve"> personas</w:t>
      </w:r>
    </w:p>
    <w:p w14:paraId="63F79B88" w14:textId="77777777" w:rsidR="006E243E" w:rsidRPr="009B1FFD" w:rsidRDefault="006E243E" w:rsidP="00472488">
      <w:pPr>
        <w:tabs>
          <w:tab w:val="right" w:pos="8222"/>
        </w:tabs>
        <w:ind w:right="84"/>
        <w:jc w:val="both"/>
        <w:rPr>
          <w:b/>
          <w:sz w:val="28"/>
          <w:szCs w:val="28"/>
        </w:rPr>
      </w:pPr>
    </w:p>
    <w:p w14:paraId="3300B766" w14:textId="77777777" w:rsidR="00CA341B" w:rsidRDefault="00FE37CA" w:rsidP="00CA341B">
      <w:pPr>
        <w:tabs>
          <w:tab w:val="right" w:pos="8222"/>
        </w:tabs>
        <w:ind w:right="84"/>
        <w:jc w:val="right"/>
        <w:rPr>
          <w:i/>
          <w:lang w:bidi="lo-LA"/>
        </w:rPr>
      </w:pPr>
      <w:r>
        <w:rPr>
          <w:i/>
          <w:lang w:bidi="lo-LA"/>
        </w:rPr>
        <w:t xml:space="preserve">Izdoti saskaņā ar </w:t>
      </w:r>
      <w:r w:rsidR="00CA341B" w:rsidRPr="00CA341B">
        <w:rPr>
          <w:i/>
          <w:lang w:bidi="lo-LA"/>
        </w:rPr>
        <w:t xml:space="preserve">Izglītības likuma 36. panta </w:t>
      </w:r>
    </w:p>
    <w:p w14:paraId="05DC5ABE" w14:textId="449455AC" w:rsidR="006E243E" w:rsidRPr="009B1FFD" w:rsidRDefault="00CA341B" w:rsidP="00CA341B">
      <w:pPr>
        <w:tabs>
          <w:tab w:val="right" w:pos="8222"/>
        </w:tabs>
        <w:ind w:right="84"/>
        <w:jc w:val="right"/>
        <w:rPr>
          <w:b/>
          <w:sz w:val="28"/>
          <w:szCs w:val="28"/>
        </w:rPr>
      </w:pPr>
      <w:r w:rsidRPr="00CA341B">
        <w:rPr>
          <w:i/>
          <w:lang w:bidi="lo-LA"/>
        </w:rPr>
        <w:t>treš</w:t>
      </w:r>
      <w:r>
        <w:rPr>
          <w:i/>
          <w:lang w:bidi="lo-LA"/>
        </w:rPr>
        <w:t>o</w:t>
      </w:r>
      <w:r w:rsidRPr="00CA341B">
        <w:rPr>
          <w:i/>
          <w:lang w:bidi="lo-LA"/>
        </w:rPr>
        <w:t xml:space="preserve"> daļ</w:t>
      </w:r>
      <w:r>
        <w:rPr>
          <w:i/>
          <w:lang w:bidi="lo-LA"/>
        </w:rPr>
        <w:t>u un</w:t>
      </w:r>
      <w:r w:rsidRPr="00CA341B">
        <w:rPr>
          <w:i/>
          <w:lang w:bidi="lo-LA"/>
        </w:rPr>
        <w:t xml:space="preserve"> 55. panta 8. punkt</w:t>
      </w:r>
      <w:r>
        <w:rPr>
          <w:i/>
          <w:lang w:bidi="lo-LA"/>
        </w:rPr>
        <w:t>u</w:t>
      </w:r>
    </w:p>
    <w:p w14:paraId="7191E397" w14:textId="77777777" w:rsidR="006E243E" w:rsidRDefault="006E243E" w:rsidP="00472488">
      <w:pPr>
        <w:pStyle w:val="Pamatteksts"/>
        <w:tabs>
          <w:tab w:val="left" w:pos="709"/>
          <w:tab w:val="left" w:pos="1080"/>
          <w:tab w:val="left" w:pos="1440"/>
          <w:tab w:val="left" w:pos="1980"/>
        </w:tabs>
        <w:spacing w:after="0"/>
        <w:ind w:right="-766"/>
        <w:jc w:val="both"/>
      </w:pPr>
    </w:p>
    <w:p w14:paraId="04D51D62" w14:textId="0701A921" w:rsidR="006E243E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Kārtība nosaka </w:t>
      </w:r>
      <w:r w:rsidR="00DE663D">
        <w:t>Sūnu pamatskolas</w:t>
      </w:r>
      <w:r w:rsidRPr="00FD0A91">
        <w:t xml:space="preserve"> izglītības iestādes</w:t>
      </w:r>
      <w:r w:rsidRPr="001C5DF2">
        <w:t xml:space="preserve"> (turpmāk – izglītības iestāde) izglītojamo vecāku, aizbildņu, citu pilnvaroto personu (turpmāk – vecāki) un nepiederošu personu uzturēšanās kārtību izglītības iestādē (turpmāk – kārtība).</w:t>
      </w:r>
    </w:p>
    <w:p w14:paraId="171EE3F7" w14:textId="16DC0B51" w:rsidR="007D5C9B" w:rsidRPr="001C5DF2" w:rsidRDefault="007D5C9B" w:rsidP="007D5C9B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Par nepiederošu personu tiek uzskatīta persona, kura nav izglītības iestādes izglītojamais, viņa likumiskais pārstāvis vai izglītības iestādes darbinieks.</w:t>
      </w:r>
    </w:p>
    <w:p w14:paraId="7ED4E016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Kārtības mērķis ir nodrošināt izglītojamo drošību un izglītības iestādes darbības nepārtrauktību.</w:t>
      </w:r>
    </w:p>
    <w:p w14:paraId="47A5A1A1" w14:textId="1B964978" w:rsidR="006E243E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Kārtības ikdienas nodrošināšanu īsteno izglītības iestādes dežurants</w:t>
      </w:r>
      <w:r w:rsidR="007D5C9B">
        <w:t xml:space="preserve"> un darbinieki</w:t>
      </w:r>
      <w:r w:rsidRPr="001C5DF2">
        <w:t>.</w:t>
      </w:r>
    </w:p>
    <w:p w14:paraId="01526C72" w14:textId="6AD91AB3" w:rsidR="007D5C9B" w:rsidRDefault="007D5C9B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Lai norunātu tikšanos ar klases audzinātāju vai priekšmeta skolotāju, likumiskajam pārstāvim jāpiesaka vizīte un tās iemesls klases audzinātājam un jāvienojas par laiku vismaz vienu darba dienu iepriekš.</w:t>
      </w:r>
    </w:p>
    <w:p w14:paraId="7441BD48" w14:textId="5654B5C2" w:rsidR="007D5C9B" w:rsidRPr="001C5DF2" w:rsidRDefault="007D5C9B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Lai norunātu tikšanos ar administrācijas</w:t>
      </w:r>
      <w:r w:rsidR="00EA5E93">
        <w:t xml:space="preserve"> pārstāvjiem vai atbalsta personālu (direktore, direktores vietnieks, medmāsa, </w:t>
      </w:r>
      <w:r>
        <w:t xml:space="preserve"> </w:t>
      </w:r>
      <w:r w:rsidR="00EA5E93">
        <w:t>speciālais pedagogs, sociālais pedagogs, logopēds), likumiskajam pārstāvim jāpiesaka vizīte, sūtot ziņu e-klasē vai zvanot pa tālruni un jāvienojas par laiku vismaz vienu darba dienu iepriekš.</w:t>
      </w:r>
    </w:p>
    <w:p w14:paraId="38367E39" w14:textId="77777777" w:rsidR="006E243E" w:rsidRPr="00EA5E93" w:rsidRDefault="00004695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A5E93">
        <w:t>Ikviena p</w:t>
      </w:r>
      <w:r w:rsidR="006E243E" w:rsidRPr="00EA5E93">
        <w:t>ersona, apmeklējot izglītības iestādi, ievēro darbinieku</w:t>
      </w:r>
      <w:r w:rsidRPr="00EA5E93">
        <w:t xml:space="preserve"> norādes, </w:t>
      </w:r>
      <w:r w:rsidR="006E243E" w:rsidRPr="00EA5E93">
        <w:t xml:space="preserve">sabiedrībā pieņemtas uzvedības normas, </w:t>
      </w:r>
      <w:r w:rsidRPr="00EA5E93">
        <w:t>izglītojamo</w:t>
      </w:r>
      <w:r w:rsidR="006E243E" w:rsidRPr="00EA5E93">
        <w:t>,</w:t>
      </w:r>
      <w:r w:rsidRPr="00EA5E93">
        <w:t xml:space="preserve"> darbinieku </w:t>
      </w:r>
      <w:r w:rsidR="00754A4B" w:rsidRPr="00EA5E93">
        <w:t>u</w:t>
      </w:r>
      <w:r w:rsidR="006E243E" w:rsidRPr="00EA5E93">
        <w:t xml:space="preserve">n </w:t>
      </w:r>
      <w:r w:rsidRPr="00EA5E93">
        <w:t xml:space="preserve">citu </w:t>
      </w:r>
      <w:r w:rsidR="006E243E" w:rsidRPr="00EA5E93">
        <w:t>apmeklētāju likumīgās intereses un tiesības.</w:t>
      </w:r>
    </w:p>
    <w:p w14:paraId="1D95174B" w14:textId="77777777" w:rsidR="006E243E" w:rsidRPr="00EA5E93" w:rsidRDefault="00004695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A5E93">
        <w:t>A</w:t>
      </w:r>
      <w:r w:rsidR="006E243E" w:rsidRPr="00EA5E93">
        <w:t>izliegts traucēt mācību un audzināšanas procesu, ieiet klases telpā pēc mācību stundu sākuma un citos gadījumos, kas tieši saistīti ar izglītības procesa nodrošināšanu.</w:t>
      </w:r>
    </w:p>
    <w:p w14:paraId="7BAB4FC4" w14:textId="77777777" w:rsidR="00004695" w:rsidRPr="001C5DF2" w:rsidRDefault="00004695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Izglītojamo vecāki, </w:t>
      </w:r>
      <w:r w:rsidR="006E243E" w:rsidRPr="001C5DF2">
        <w:t>aizbildņi, citi pilnvaroti ģimenes locekļi un draugi var apmeklēt izglītības iestādes izglītojošos, svinīgos u.c. ārpusstundu pasākumus, ja tas ir atļauts saskaņā ar izglītības iestādes vadības norādījumiem.</w:t>
      </w:r>
    </w:p>
    <w:p w14:paraId="762002E4" w14:textId="6BBED962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 </w:t>
      </w:r>
      <w:r w:rsidR="00EA5E93" w:rsidRPr="00EA5E93">
        <w:t xml:space="preserve">Par pasākumu </w:t>
      </w:r>
      <w:r w:rsidR="00EA5E93">
        <w:t>atbildīgais skolotājs</w:t>
      </w:r>
      <w:r w:rsidRPr="00EA5E93">
        <w:t xml:space="preserve"> </w:t>
      </w:r>
      <w:r w:rsidRPr="001C5DF2">
        <w:t>paziņo vadībai par plānoto uzaicināmo personu skaitu</w:t>
      </w:r>
      <w:r w:rsidR="00004695" w:rsidRPr="001C5DF2">
        <w:t>, norādot informāciju par šo personu vārdu un uzvārdu, kā arī citu informāciju, kas nepieciešamas pēc izglītības iestādes vadības norādījuma.</w:t>
      </w:r>
    </w:p>
    <w:p w14:paraId="451BEC39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lastRenderedPageBreak/>
        <w:t>Par uzaicināto personu uzturēšanos izglītības iestāde atbild uzaicinātājs.</w:t>
      </w:r>
    </w:p>
    <w:p w14:paraId="5B42293D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Ja vecākiem vai citiem ģimenes locekļiem ir nepieciešamība satikt izglītojamo</w:t>
      </w:r>
      <w:r w:rsidR="00004695" w:rsidRPr="001C5DF2">
        <w:t xml:space="preserve"> mācību norises laikā</w:t>
      </w:r>
      <w:r w:rsidRPr="001C5DF2">
        <w:t>, vēršas pie dežuranta vai cita atbildīgā izglītības iestādes darbinieka.</w:t>
      </w:r>
    </w:p>
    <w:p w14:paraId="1434DD88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Darbinieks, pie kura pieteicies apmeklētājs, informē par tikšanos skolas dežurantu.</w:t>
      </w:r>
    </w:p>
    <w:p w14:paraId="4B23721D" w14:textId="0C31721E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Izglītojamo vecākus par šo kārtību informē klašu audzinātāji. Vecāki ar kārtību var iepazīties izglītības iestādes </w:t>
      </w:r>
      <w:r w:rsidR="00EA5E93">
        <w:t>elektroniskajā žurnālā (e-klasē).</w:t>
      </w:r>
    </w:p>
    <w:p w14:paraId="34CACBCD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Nepiederoša persona, ienākot izglītības iestādes telpās, pieiet pie izglītības iestādes dežuranta un informē par ierašanās iemeslu. Dežuranta pienākums ir noskaidrot personas ierašanās mērķi.</w:t>
      </w:r>
    </w:p>
    <w:p w14:paraId="62F937C2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Izglītības iestādē aizliegts uzturēties nepiederošām personām, kuras ieradušās bez likumiska pamata.</w:t>
      </w:r>
      <w:r w:rsidR="007658EB" w:rsidRPr="001C5DF2">
        <w:t xml:space="preserve"> </w:t>
      </w:r>
    </w:p>
    <w:p w14:paraId="0DDD07D6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Par nepiederošas personas uzturēšanos izglītības iestādē ir atbildīga persona, pie kuras ir ieradies iepriekš pieteicies apmeklētājs.</w:t>
      </w:r>
    </w:p>
    <w:p w14:paraId="738267F8" w14:textId="278950BB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Valsts </w:t>
      </w:r>
      <w:r w:rsidR="007658EB" w:rsidRPr="001C5DF2">
        <w:t>un pašvaldības iestāžu</w:t>
      </w:r>
      <w:r w:rsidRPr="001C5DF2">
        <w:t xml:space="preserve"> darbinieku ierašanās gadījumā izglītības iestādē dežuranta pienākums ir pieprasīt apmeklētājiem </w:t>
      </w:r>
      <w:r w:rsidR="009E6707">
        <w:t xml:space="preserve">norādīt apmeklējuma mērķi </w:t>
      </w:r>
      <w:r w:rsidRPr="001C5DF2">
        <w:t xml:space="preserve"> un pavadīt viņus pie izglītības iestādes </w:t>
      </w:r>
      <w:r w:rsidR="007658EB" w:rsidRPr="001C5DF2">
        <w:t>vadības</w:t>
      </w:r>
      <w:r w:rsidRPr="001C5DF2">
        <w:t xml:space="preserve"> pārstāvja.</w:t>
      </w:r>
    </w:p>
    <w:p w14:paraId="6CDB7D04" w14:textId="77777777" w:rsidR="006E243E" w:rsidRPr="001C5DF2" w:rsidRDefault="007658EB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Apmeklētājs atstāj i</w:t>
      </w:r>
      <w:r w:rsidR="006E243E" w:rsidRPr="001C5DF2">
        <w:t xml:space="preserve">zglītības iestādes </w:t>
      </w:r>
      <w:r w:rsidRPr="001C5DF2">
        <w:t>telpas un teritoriju, ja darbinieka ieskatā nav likumiska pamata šeit atrasties.</w:t>
      </w:r>
    </w:p>
    <w:p w14:paraId="3B580042" w14:textId="77777777" w:rsidR="006E243E" w:rsidRPr="001C5DF2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Gadījumā, ja nepiederošā persona neievēro kārtības noteikumus vai nepakļaujas izglītības iestādes </w:t>
      </w:r>
      <w:r w:rsidR="007658EB" w:rsidRPr="001C5DF2">
        <w:t>darbinieku</w:t>
      </w:r>
      <w:r w:rsidRPr="001C5DF2">
        <w:t xml:space="preserve"> prasībām, tiek ziņots pašvaldības policijai.</w:t>
      </w:r>
    </w:p>
    <w:p w14:paraId="3A0EBCEB" w14:textId="1C091863" w:rsidR="006E243E" w:rsidRPr="001C5DF2" w:rsidRDefault="007F1BE8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Saimniecības pārzinei</w:t>
      </w:r>
      <w:r w:rsidR="006E243E" w:rsidRPr="001C5DF2">
        <w:t xml:space="preserve"> ir pienākums ar </w:t>
      </w:r>
      <w:r w:rsidR="007658EB" w:rsidRPr="001C5DF2">
        <w:t>šiem</w:t>
      </w:r>
      <w:r w:rsidR="006E243E" w:rsidRPr="001C5DF2">
        <w:t xml:space="preserve"> noteikumiem iepazīstināt izglītības iestādes </w:t>
      </w:r>
      <w:r w:rsidR="007658EB" w:rsidRPr="001C5DF2">
        <w:t>dežurantu un citus atbildīgos darbiniekus</w:t>
      </w:r>
      <w:r w:rsidR="006E243E" w:rsidRPr="001C5DF2">
        <w:t>.</w:t>
      </w:r>
    </w:p>
    <w:p w14:paraId="62724E26" w14:textId="4C389F0F" w:rsidR="006E243E" w:rsidRDefault="006E243E" w:rsidP="00472488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Kārtība apmeklētājiem pieejam</w:t>
      </w:r>
      <w:r w:rsidR="009E6707">
        <w:t xml:space="preserve">a izglītības iestādes vestibilā pie dežuranta un elektroniskajā žurnālā (e-klasē). </w:t>
      </w:r>
    </w:p>
    <w:p w14:paraId="5AABBA83" w14:textId="77777777" w:rsidR="003B1B8C" w:rsidRDefault="003B1B8C" w:rsidP="003B1B8C">
      <w:pPr>
        <w:tabs>
          <w:tab w:val="left" w:pos="1134"/>
        </w:tabs>
        <w:jc w:val="both"/>
      </w:pPr>
    </w:p>
    <w:p w14:paraId="42E81FC2" w14:textId="77777777" w:rsidR="003B1B8C" w:rsidRDefault="003B1B8C" w:rsidP="003B1B8C">
      <w:pPr>
        <w:tabs>
          <w:tab w:val="left" w:pos="1134"/>
        </w:tabs>
        <w:jc w:val="both"/>
      </w:pPr>
    </w:p>
    <w:p w14:paraId="3AEC432F" w14:textId="759C2E7E" w:rsidR="003B1B8C" w:rsidRPr="003B1B8C" w:rsidRDefault="003B1B8C" w:rsidP="003B1B8C">
      <w:pPr>
        <w:tabs>
          <w:tab w:val="left" w:pos="1134"/>
        </w:tabs>
        <w:jc w:val="both"/>
        <w:rPr>
          <w:i/>
          <w:iCs/>
        </w:rPr>
      </w:pPr>
      <w:r w:rsidRPr="003B1B8C">
        <w:rPr>
          <w:i/>
          <w:iCs/>
        </w:rPr>
        <w:t>Kārtība apspriesta un grozījumi veikti Pedagoģiskās padomes sēdē 2023. gada 29.augustā.</w:t>
      </w:r>
    </w:p>
    <w:p w14:paraId="3FA0FB15" w14:textId="77777777" w:rsidR="009E6707" w:rsidRPr="003B1B8C" w:rsidRDefault="009E6707" w:rsidP="009E6707">
      <w:pPr>
        <w:pStyle w:val="Sarakstarindkopa"/>
        <w:numPr>
          <w:ilvl w:val="0"/>
          <w:numId w:val="0"/>
        </w:numPr>
        <w:tabs>
          <w:tab w:val="left" w:pos="1134"/>
        </w:tabs>
        <w:ind w:left="709"/>
        <w:jc w:val="both"/>
        <w:rPr>
          <w:i/>
          <w:iCs/>
        </w:rPr>
      </w:pPr>
    </w:p>
    <w:p w14:paraId="626E4F6C" w14:textId="77777777" w:rsidR="009E6707" w:rsidRPr="001C5DF2" w:rsidRDefault="009E6707" w:rsidP="009E6707">
      <w:pPr>
        <w:pStyle w:val="Sarakstarindkopa"/>
        <w:numPr>
          <w:ilvl w:val="0"/>
          <w:numId w:val="0"/>
        </w:numPr>
        <w:tabs>
          <w:tab w:val="left" w:pos="1134"/>
        </w:tabs>
        <w:ind w:left="709"/>
        <w:jc w:val="both"/>
      </w:pPr>
    </w:p>
    <w:p w14:paraId="562CEC48" w14:textId="77777777" w:rsidR="006E243E" w:rsidRPr="001C5DF2" w:rsidRDefault="006E243E" w:rsidP="00472488">
      <w:pPr>
        <w:tabs>
          <w:tab w:val="left" w:pos="426"/>
        </w:tabs>
        <w:ind w:right="-766"/>
        <w:jc w:val="both"/>
      </w:pPr>
    </w:p>
    <w:p w14:paraId="14717641" w14:textId="77777777" w:rsidR="006E243E" w:rsidRPr="001C5DF2" w:rsidRDefault="006E243E" w:rsidP="00472488">
      <w:pPr>
        <w:tabs>
          <w:tab w:val="left" w:pos="426"/>
        </w:tabs>
        <w:ind w:right="-766"/>
        <w:jc w:val="both"/>
      </w:pPr>
    </w:p>
    <w:p w14:paraId="5FD244E6" w14:textId="2ED74C21" w:rsidR="006E243E" w:rsidRPr="001C5DF2" w:rsidRDefault="002C2E7F" w:rsidP="00472488">
      <w:pPr>
        <w:ind w:right="84"/>
      </w:pPr>
      <w:r>
        <w:t>D</w:t>
      </w:r>
      <w:r w:rsidR="009E6707" w:rsidRPr="009E6707">
        <w:t>irektore</w:t>
      </w:r>
      <w:r w:rsidR="006E243E" w:rsidRPr="009E6707">
        <w:tab/>
      </w:r>
      <w:r w:rsidR="009E6707">
        <w:t xml:space="preserve">                                        </w:t>
      </w:r>
      <w:r w:rsidR="006E243E" w:rsidRPr="009E6707">
        <w:tab/>
      </w:r>
      <w:r w:rsidR="009E6707">
        <w:t xml:space="preserve">     </w:t>
      </w:r>
      <w:r w:rsidR="006E243E" w:rsidRPr="009E6707">
        <w:t xml:space="preserve">    </w:t>
      </w:r>
      <w:r w:rsidR="009E6707" w:rsidRPr="009E6707">
        <w:t>Inese Ziediņa</w:t>
      </w:r>
    </w:p>
    <w:p w14:paraId="20AA089E" w14:textId="77777777" w:rsidR="006E243E" w:rsidRPr="001C5DF2" w:rsidRDefault="006E243E" w:rsidP="00472488">
      <w:pPr>
        <w:ind w:right="-766"/>
      </w:pPr>
    </w:p>
    <w:p w14:paraId="7012187E" w14:textId="77777777" w:rsidR="001C5DF2" w:rsidRDefault="001C5DF2" w:rsidP="00472488">
      <w:pPr>
        <w:ind w:right="4"/>
        <w:jc w:val="both"/>
        <w:rPr>
          <w:i/>
        </w:rPr>
      </w:pPr>
    </w:p>
    <w:p w14:paraId="76C4E5BF" w14:textId="77777777" w:rsidR="00687478" w:rsidRDefault="00687478" w:rsidP="00472488"/>
    <w:sectPr w:rsidR="00687478" w:rsidSect="001A5E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E1EC" w14:textId="77777777" w:rsidR="00BB3DF8" w:rsidRDefault="00BB3DF8">
      <w:r>
        <w:separator/>
      </w:r>
    </w:p>
  </w:endnote>
  <w:endnote w:type="continuationSeparator" w:id="0">
    <w:p w14:paraId="479B75D5" w14:textId="77777777" w:rsidR="00BB3DF8" w:rsidRDefault="00B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52728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0E8CCC3" w14:textId="7C275871" w:rsidR="00472488" w:rsidRPr="00472488" w:rsidRDefault="00472488">
        <w:pPr>
          <w:pStyle w:val="Kjene"/>
          <w:jc w:val="right"/>
          <w:rPr>
            <w:sz w:val="20"/>
          </w:rPr>
        </w:pPr>
        <w:r w:rsidRPr="00472488">
          <w:rPr>
            <w:sz w:val="20"/>
          </w:rPr>
          <w:fldChar w:fldCharType="begin"/>
        </w:r>
        <w:r w:rsidRPr="00472488">
          <w:rPr>
            <w:sz w:val="20"/>
          </w:rPr>
          <w:instrText xml:space="preserve"> PAGE   \* MERGEFORMAT </w:instrText>
        </w:r>
        <w:r w:rsidRPr="00472488">
          <w:rPr>
            <w:sz w:val="20"/>
          </w:rPr>
          <w:fldChar w:fldCharType="separate"/>
        </w:r>
        <w:r w:rsidRPr="00472488">
          <w:rPr>
            <w:noProof/>
            <w:sz w:val="20"/>
          </w:rPr>
          <w:t>2</w:t>
        </w:r>
        <w:r w:rsidRPr="00472488">
          <w:rPr>
            <w:noProof/>
            <w:sz w:val="20"/>
          </w:rPr>
          <w:fldChar w:fldCharType="end"/>
        </w:r>
      </w:p>
    </w:sdtContent>
  </w:sdt>
  <w:p w14:paraId="3EDAA322" w14:textId="77777777" w:rsidR="00472488" w:rsidRDefault="0047248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9385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96896E0" w14:textId="2464A0FF" w:rsidR="00472488" w:rsidRPr="00472488" w:rsidRDefault="00472488">
        <w:pPr>
          <w:pStyle w:val="Kjene"/>
          <w:jc w:val="right"/>
          <w:rPr>
            <w:sz w:val="20"/>
          </w:rPr>
        </w:pPr>
        <w:r w:rsidRPr="00472488">
          <w:rPr>
            <w:sz w:val="20"/>
          </w:rPr>
          <w:fldChar w:fldCharType="begin"/>
        </w:r>
        <w:r w:rsidRPr="00472488">
          <w:rPr>
            <w:sz w:val="20"/>
          </w:rPr>
          <w:instrText xml:space="preserve"> PAGE   \* MERGEFORMAT </w:instrText>
        </w:r>
        <w:r w:rsidRPr="00472488">
          <w:rPr>
            <w:sz w:val="20"/>
          </w:rPr>
          <w:fldChar w:fldCharType="separate"/>
        </w:r>
        <w:r w:rsidRPr="00472488">
          <w:rPr>
            <w:noProof/>
            <w:sz w:val="20"/>
          </w:rPr>
          <w:t>2</w:t>
        </w:r>
        <w:r w:rsidRPr="00472488">
          <w:rPr>
            <w:noProof/>
            <w:sz w:val="20"/>
          </w:rPr>
          <w:fldChar w:fldCharType="end"/>
        </w:r>
      </w:p>
    </w:sdtContent>
  </w:sdt>
  <w:p w14:paraId="6B02DF71" w14:textId="77777777" w:rsidR="00472488" w:rsidRDefault="004724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46A1" w14:textId="77777777" w:rsidR="00BB3DF8" w:rsidRDefault="00BB3DF8">
      <w:r>
        <w:separator/>
      </w:r>
    </w:p>
  </w:footnote>
  <w:footnote w:type="continuationSeparator" w:id="0">
    <w:p w14:paraId="193CDB20" w14:textId="77777777" w:rsidR="00BB3DF8" w:rsidRDefault="00BB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3BAE" w14:textId="20148CB3" w:rsidR="009672C7" w:rsidRPr="003637FF" w:rsidRDefault="009672C7">
    <w:pPr>
      <w:pStyle w:val="Galvene"/>
      <w:jc w:val="center"/>
      <w:rPr>
        <w:sz w:val="24"/>
        <w:szCs w:val="24"/>
      </w:rPr>
    </w:pPr>
  </w:p>
  <w:p w14:paraId="4276474C" w14:textId="77777777" w:rsidR="009672C7" w:rsidRDefault="009672C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6DD1" w14:textId="523A9293" w:rsidR="001C5DF2" w:rsidRDefault="001C5DF2" w:rsidP="001C5DF2">
    <w:pPr>
      <w:pStyle w:val="Galvene"/>
      <w:jc w:val="center"/>
    </w:pPr>
  </w:p>
  <w:p w14:paraId="583AF0FA" w14:textId="77777777" w:rsidR="001C5DF2" w:rsidRDefault="001C5DF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731"/>
    <w:multiLevelType w:val="hybridMultilevel"/>
    <w:tmpl w:val="93EEAF74"/>
    <w:lvl w:ilvl="0" w:tplc="6BF63EE4">
      <w:start w:val="1"/>
      <w:numFmt w:val="decimal"/>
      <w:pStyle w:val="Sarakstarindkopa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1778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29B"/>
    <w:multiLevelType w:val="hybridMultilevel"/>
    <w:tmpl w:val="84E25444"/>
    <w:lvl w:ilvl="0" w:tplc="93F0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466552">
    <w:abstractNumId w:val="0"/>
  </w:num>
  <w:num w:numId="2" w16cid:durableId="44723128">
    <w:abstractNumId w:val="2"/>
  </w:num>
  <w:num w:numId="3" w16cid:durableId="799416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3E"/>
    <w:rsid w:val="00004695"/>
    <w:rsid w:val="0003041C"/>
    <w:rsid w:val="001A5EC8"/>
    <w:rsid w:val="001C5DF2"/>
    <w:rsid w:val="001C7BD2"/>
    <w:rsid w:val="002C2E7F"/>
    <w:rsid w:val="00366D0F"/>
    <w:rsid w:val="00391B80"/>
    <w:rsid w:val="003B1B8C"/>
    <w:rsid w:val="00455794"/>
    <w:rsid w:val="00472488"/>
    <w:rsid w:val="004F16E7"/>
    <w:rsid w:val="00686EB2"/>
    <w:rsid w:val="00687478"/>
    <w:rsid w:val="00690080"/>
    <w:rsid w:val="006E243E"/>
    <w:rsid w:val="00754A4B"/>
    <w:rsid w:val="007658EB"/>
    <w:rsid w:val="007D5C9B"/>
    <w:rsid w:val="007F1BE8"/>
    <w:rsid w:val="007F43FB"/>
    <w:rsid w:val="009672C7"/>
    <w:rsid w:val="009E6707"/>
    <w:rsid w:val="00A32E1B"/>
    <w:rsid w:val="00BB3DF8"/>
    <w:rsid w:val="00CA341B"/>
    <w:rsid w:val="00D97509"/>
    <w:rsid w:val="00DA5F7C"/>
    <w:rsid w:val="00DE663D"/>
    <w:rsid w:val="00EA5E93"/>
    <w:rsid w:val="00EC019A"/>
    <w:rsid w:val="00F27C0E"/>
    <w:rsid w:val="00FD0A91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5A71B"/>
  <w15:docId w15:val="{BFC2B7C8-983A-45A7-9355-4631B607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24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irsraksts4">
    <w:name w:val="heading 4"/>
    <w:basedOn w:val="Parasts"/>
    <w:next w:val="Parasts"/>
    <w:link w:val="Virsraksts4Rakstz"/>
    <w:qFormat/>
    <w:rsid w:val="006E243E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6E243E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Pamattekstsaratkpi">
    <w:name w:val="Body Text Indent"/>
    <w:basedOn w:val="Parasts"/>
    <w:link w:val="PamattekstsaratkpiRakstz"/>
    <w:rsid w:val="006E243E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rsid w:val="006E243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Pamatteksts">
    <w:name w:val="Body Text"/>
    <w:basedOn w:val="Parasts"/>
    <w:link w:val="PamattekstsRakstz"/>
    <w:rsid w:val="006E243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E24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arakstarindkopa">
    <w:name w:val="List Paragraph"/>
    <w:basedOn w:val="Parasts"/>
    <w:uiPriority w:val="34"/>
    <w:qFormat/>
    <w:rsid w:val="006E243E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ipersaite">
    <w:name w:val="Hyperlink"/>
    <w:basedOn w:val="Noklusjumarindkopasfonts"/>
    <w:uiPriority w:val="99"/>
    <w:unhideWhenUsed/>
    <w:rsid w:val="006E24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E243E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243E"/>
    <w:rPr>
      <w:color w:val="954F72" w:themeColor="followedHyperlink"/>
      <w:u w:val="single"/>
    </w:rPr>
  </w:style>
  <w:style w:type="table" w:styleId="Reatabula3-izclums3">
    <w:name w:val="Grid Table 3 Accent 3"/>
    <w:basedOn w:val="Parastatabula"/>
    <w:uiPriority w:val="48"/>
    <w:rsid w:val="001C5DF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Kjene">
    <w:name w:val="footer"/>
    <w:basedOn w:val="Parasts"/>
    <w:link w:val="KjeneRakstz"/>
    <w:uiPriority w:val="99"/>
    <w:unhideWhenUsed/>
    <w:rsid w:val="001C5DF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5DF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C5DF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5DF2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Vresatsauce">
    <w:name w:val="footnote reference"/>
    <w:basedOn w:val="Noklusjumarindkopasfonts"/>
    <w:uiPriority w:val="99"/>
    <w:semiHidden/>
    <w:unhideWhenUsed/>
    <w:rsid w:val="001C5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DBA3-C122-41B8-B054-C067571A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2705</Words>
  <Characters>1542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skolutiesibas.lv</dc:creator>
  <cp:lastModifiedBy>Vēsma Abatniece</cp:lastModifiedBy>
  <cp:revision>4</cp:revision>
  <dcterms:created xsi:type="dcterms:W3CDTF">2023-09-22T07:08:00Z</dcterms:created>
  <dcterms:modified xsi:type="dcterms:W3CDTF">2023-09-22T07:10:00Z</dcterms:modified>
</cp:coreProperties>
</file>